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F42" w:rsidRPr="00A61F42" w:rsidRDefault="00A61F42" w:rsidP="00A61F42">
      <w:pPr>
        <w:jc w:val="center"/>
        <w:rPr>
          <w:b/>
          <w:sz w:val="52"/>
        </w:rPr>
      </w:pPr>
      <w:r>
        <w:rPr>
          <w:b/>
          <w:noProof/>
          <w:sz w:val="52"/>
          <w:lang w:eastAsia="es-PE"/>
        </w:rPr>
        <w:drawing>
          <wp:inline distT="0" distB="0" distL="0" distR="0">
            <wp:extent cx="2622532" cy="1169131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INI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9448" cy="1185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F42" w:rsidRDefault="00A61F42" w:rsidP="00A61F42">
      <w:pPr>
        <w:rPr>
          <w:b/>
          <w:sz w:val="52"/>
        </w:rPr>
      </w:pPr>
    </w:p>
    <w:p w:rsidR="00A61F42" w:rsidRDefault="00A61F42" w:rsidP="00A61F42">
      <w:pPr>
        <w:rPr>
          <w:b/>
          <w:sz w:val="52"/>
        </w:rPr>
      </w:pPr>
    </w:p>
    <w:p w:rsidR="00C67CA1" w:rsidRDefault="00C67CA1" w:rsidP="00A61F42">
      <w:pPr>
        <w:rPr>
          <w:b/>
          <w:sz w:val="52"/>
        </w:rPr>
      </w:pPr>
    </w:p>
    <w:p w:rsidR="00C67CA1" w:rsidRPr="00C67CA1" w:rsidRDefault="00C67CA1" w:rsidP="00C67CA1">
      <w:pPr>
        <w:pStyle w:val="Sinespaciado"/>
        <w:jc w:val="both"/>
        <w:rPr>
          <w:b/>
          <w:sz w:val="36"/>
        </w:rPr>
      </w:pPr>
      <w:r w:rsidRPr="00C67CA1">
        <w:rPr>
          <w:b/>
          <w:sz w:val="36"/>
        </w:rPr>
        <w:t>De acuerdo al cronograma de evaluación, en la presente Convocatoria CAS, solamente se publicará Resultados de Verificación Curricular y Resultado Final</w:t>
      </w:r>
      <w:r>
        <w:rPr>
          <w:b/>
          <w:sz w:val="36"/>
        </w:rPr>
        <w:t>.</w:t>
      </w:r>
    </w:p>
    <w:p w:rsidR="00A61F42" w:rsidRDefault="00A61F42">
      <w:bookmarkStart w:id="0" w:name="_GoBack"/>
      <w:bookmarkEnd w:id="0"/>
    </w:p>
    <w:sectPr w:rsidR="00A61F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F42"/>
    <w:rsid w:val="00A61F42"/>
    <w:rsid w:val="00C67CA1"/>
    <w:rsid w:val="00F8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100AAE-3A81-4857-8CFC-2ABE00C1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67C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Vega</dc:creator>
  <cp:keywords/>
  <dc:description/>
  <cp:lastModifiedBy>Christopher Vega</cp:lastModifiedBy>
  <cp:revision>2</cp:revision>
  <dcterms:created xsi:type="dcterms:W3CDTF">2018-04-11T14:09:00Z</dcterms:created>
  <dcterms:modified xsi:type="dcterms:W3CDTF">2018-04-11T14:51:00Z</dcterms:modified>
</cp:coreProperties>
</file>